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273CE" w14:textId="77777777" w:rsidR="00361CAB" w:rsidRPr="006F5F73" w:rsidRDefault="00361CAB" w:rsidP="00361CAB">
      <w:pPr>
        <w:pStyle w:val="Default"/>
        <w:jc w:val="both"/>
        <w:rPr>
          <w:b/>
          <w:bCs/>
          <w:color w:val="FF0000"/>
        </w:rPr>
      </w:pPr>
    </w:p>
    <w:p w14:paraId="2A8179FB" w14:textId="77777777" w:rsidR="00361CAB" w:rsidRPr="006F5F73" w:rsidRDefault="00361CAB" w:rsidP="00361CAB">
      <w:pPr>
        <w:pStyle w:val="Default"/>
        <w:tabs>
          <w:tab w:val="left" w:pos="284"/>
        </w:tabs>
        <w:jc w:val="both"/>
        <w:rPr>
          <w:b/>
          <w:bCs/>
          <w:color w:val="auto"/>
        </w:rPr>
      </w:pPr>
    </w:p>
    <w:p w14:paraId="3010ACE0" w14:textId="75FF24E7" w:rsidR="00382CE2" w:rsidRDefault="00382CE2" w:rsidP="00382C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Priorytet </w:t>
      </w:r>
      <w:r w:rsidR="002E155D">
        <w:rPr>
          <w:b/>
          <w:bCs/>
          <w:sz w:val="28"/>
          <w:szCs w:val="28"/>
        </w:rPr>
        <w:t>10</w:t>
      </w:r>
    </w:p>
    <w:p w14:paraId="0AC4CDE4" w14:textId="03ECE1AA" w:rsidR="00382CE2" w:rsidRDefault="00382CE2" w:rsidP="00382CE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wsparcie </w:t>
      </w:r>
      <w:r w:rsidR="002E155D">
        <w:rPr>
          <w:b/>
          <w:bCs/>
          <w:sz w:val="28"/>
          <w:szCs w:val="28"/>
          <w:u w:val="single"/>
        </w:rPr>
        <w:t>rozwoju umiejętności osób po 50 roku życia</w:t>
      </w:r>
    </w:p>
    <w:p w14:paraId="5442DC0D" w14:textId="77777777" w:rsidR="009F34F6" w:rsidRDefault="009F34F6" w:rsidP="009F34F6">
      <w:pPr>
        <w:autoSpaceDE w:val="0"/>
        <w:autoSpaceDN w:val="0"/>
        <w:adjustRightInd w:val="0"/>
        <w:spacing w:after="188"/>
        <w:jc w:val="both"/>
      </w:pPr>
    </w:p>
    <w:p w14:paraId="7E27D758" w14:textId="3D7FA216" w:rsidR="009F34F6" w:rsidRPr="00DF6F3B" w:rsidRDefault="009F34F6" w:rsidP="009F34F6">
      <w:pPr>
        <w:autoSpaceDE w:val="0"/>
        <w:autoSpaceDN w:val="0"/>
        <w:adjustRightInd w:val="0"/>
        <w:spacing w:after="188"/>
        <w:jc w:val="both"/>
      </w:pPr>
      <w:r w:rsidRPr="00DF6F3B">
        <w:t xml:space="preserve">W ramach niniejszego priorytetu ze środków KFS będzie można sfinansować kształcenie ustawiczne osób wyłącznie w wieku powyżej </w:t>
      </w:r>
      <w:r>
        <w:t>50</w:t>
      </w:r>
      <w:r w:rsidRPr="00DF6F3B">
        <w:t xml:space="preserve"> roku życia (zarówno pracodawców, jak </w:t>
      </w:r>
      <w:r w:rsidRPr="00DF6F3B">
        <w:br/>
        <w:t xml:space="preserve">i pracowników). </w:t>
      </w:r>
      <w:r w:rsidRPr="00DF6F3B">
        <w:rPr>
          <w:u w:val="single"/>
        </w:rPr>
        <w:t>Na dzień złożenia wniosku w PUP uczestnik musi mieć ukończon</w:t>
      </w:r>
      <w:r>
        <w:rPr>
          <w:u w:val="single"/>
        </w:rPr>
        <w:t>e</w:t>
      </w:r>
      <w:r w:rsidRPr="00DF6F3B">
        <w:rPr>
          <w:u w:val="single"/>
        </w:rPr>
        <w:t xml:space="preserve"> </w:t>
      </w:r>
      <w:r>
        <w:rPr>
          <w:u w:val="single"/>
        </w:rPr>
        <w:t>50</w:t>
      </w:r>
      <w:r w:rsidRPr="00DF6F3B">
        <w:rPr>
          <w:u w:val="single"/>
        </w:rPr>
        <w:t xml:space="preserve"> </w:t>
      </w:r>
      <w:r>
        <w:rPr>
          <w:u w:val="single"/>
        </w:rPr>
        <w:t>lat</w:t>
      </w:r>
      <w:r>
        <w:rPr>
          <w:u w:val="single"/>
        </w:rPr>
        <w:t xml:space="preserve"> życia.</w:t>
      </w:r>
    </w:p>
    <w:p w14:paraId="597D3D4F" w14:textId="77777777" w:rsidR="009F34F6" w:rsidRDefault="009F34F6" w:rsidP="009F34F6">
      <w:pPr>
        <w:pStyle w:val="Default"/>
        <w:jc w:val="both"/>
        <w:rPr>
          <w:color w:val="FF0000"/>
        </w:rPr>
      </w:pPr>
    </w:p>
    <w:p w14:paraId="34A5E0BB" w14:textId="77777777" w:rsidR="009F34F6" w:rsidRDefault="009F34F6" w:rsidP="009F34F6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5AAB4863" w14:textId="77777777" w:rsidR="009F34F6" w:rsidRPr="00DF6F3B" w:rsidRDefault="009F34F6" w:rsidP="009F34F6">
      <w:pPr>
        <w:jc w:val="center"/>
        <w:rPr>
          <w:sz w:val="32"/>
          <w:szCs w:val="32"/>
        </w:rPr>
      </w:pPr>
    </w:p>
    <w:p w14:paraId="7804F1BA" w14:textId="77777777" w:rsidR="009F34F6" w:rsidRPr="00DF6F3B" w:rsidRDefault="009F34F6" w:rsidP="009F34F6">
      <w:pPr>
        <w:jc w:val="center"/>
        <w:rPr>
          <w:sz w:val="32"/>
          <w:szCs w:val="32"/>
        </w:rPr>
      </w:pPr>
    </w:p>
    <w:p w14:paraId="70BA5EC2" w14:textId="77777777" w:rsidR="009F34F6" w:rsidRPr="00DF6F3B" w:rsidRDefault="009F34F6" w:rsidP="009F34F6">
      <w:pPr>
        <w:jc w:val="center"/>
        <w:rPr>
          <w:sz w:val="32"/>
          <w:szCs w:val="32"/>
        </w:rPr>
      </w:pPr>
    </w:p>
    <w:p w14:paraId="38D231C9" w14:textId="77777777" w:rsidR="009F34F6" w:rsidRPr="00DF6F3B" w:rsidRDefault="009F34F6" w:rsidP="009F34F6">
      <w:pPr>
        <w:jc w:val="center"/>
        <w:rPr>
          <w:sz w:val="32"/>
          <w:szCs w:val="32"/>
        </w:rPr>
      </w:pPr>
    </w:p>
    <w:p w14:paraId="72CCC8DA" w14:textId="77777777" w:rsidR="009F34F6" w:rsidRPr="00DF6F3B" w:rsidRDefault="009F34F6" w:rsidP="009F34F6"/>
    <w:p w14:paraId="3542556C" w14:textId="77777777" w:rsidR="009F34F6" w:rsidRPr="00DF6F3B" w:rsidRDefault="009F34F6" w:rsidP="009F34F6"/>
    <w:p w14:paraId="4CD3DE62" w14:textId="77777777" w:rsidR="009F34F6" w:rsidRDefault="009F34F6" w:rsidP="009F34F6">
      <w:pPr>
        <w:pStyle w:val="Default"/>
        <w:spacing w:before="240" w:line="276" w:lineRule="auto"/>
        <w:rPr>
          <w:color w:val="auto"/>
        </w:rPr>
      </w:pPr>
      <w:r>
        <w:rPr>
          <w:color w:val="auto"/>
        </w:rPr>
        <w:t xml:space="preserve">Wnioskodawca </w:t>
      </w:r>
      <w:r>
        <w:rPr>
          <w:color w:val="auto"/>
          <w:u w:val="single"/>
        </w:rPr>
        <w:t>powinien do wniosku dołączyć oświadczenie</w:t>
      </w:r>
      <w:r>
        <w:rPr>
          <w:color w:val="auto"/>
        </w:rPr>
        <w:t>, potwierdzające spełnienie powyższego priorytetu (załącznik A)</w:t>
      </w:r>
    </w:p>
    <w:p w14:paraId="770740BF" w14:textId="77777777" w:rsidR="009F34F6" w:rsidRPr="00DF6F3B" w:rsidRDefault="009F34F6" w:rsidP="009F34F6"/>
    <w:p w14:paraId="6C4BD5D9" w14:textId="77777777" w:rsidR="009F34F6" w:rsidRDefault="009F34F6" w:rsidP="009F34F6">
      <w:pPr>
        <w:jc w:val="both"/>
        <w:rPr>
          <w:rFonts w:cs="Arial"/>
        </w:rPr>
      </w:pPr>
    </w:p>
    <w:p w14:paraId="3457C66A" w14:textId="77777777" w:rsidR="009F34F6" w:rsidRDefault="009F34F6" w:rsidP="009F34F6">
      <w:pPr>
        <w:spacing w:after="200" w:line="276" w:lineRule="auto"/>
      </w:pPr>
    </w:p>
    <w:p w14:paraId="2D04C201" w14:textId="77777777" w:rsidR="00FC2E84" w:rsidRDefault="00FC2E84" w:rsidP="00337658">
      <w:pPr>
        <w:pStyle w:val="Default"/>
        <w:spacing w:after="190" w:line="276" w:lineRule="auto"/>
        <w:jc w:val="both"/>
        <w:rPr>
          <w:b/>
          <w:bCs/>
          <w:color w:val="auto"/>
        </w:rPr>
      </w:pPr>
    </w:p>
    <w:p w14:paraId="2A936BBE" w14:textId="77777777" w:rsidR="00337658" w:rsidRDefault="00337658" w:rsidP="00361CAB">
      <w:pPr>
        <w:pStyle w:val="Default"/>
        <w:spacing w:after="190" w:line="276" w:lineRule="auto"/>
        <w:jc w:val="both"/>
        <w:rPr>
          <w:b/>
          <w:bCs/>
          <w:color w:val="auto"/>
        </w:rPr>
      </w:pPr>
    </w:p>
    <w:p w14:paraId="74992785" w14:textId="77777777" w:rsidR="00361CAB" w:rsidRPr="00CD06F9" w:rsidRDefault="00361CAB" w:rsidP="00361CAB"/>
    <w:p w14:paraId="328E0ECE" w14:textId="77777777" w:rsidR="00F84081" w:rsidRPr="00361CAB" w:rsidRDefault="00F84081" w:rsidP="00361CAB"/>
    <w:sectPr w:rsidR="00F84081" w:rsidRPr="00361CAB" w:rsidSect="00CD06F9">
      <w:headerReference w:type="even" r:id="rId7"/>
      <w:headerReference w:type="default" r:id="rId8"/>
      <w:headerReference w:type="first" r:id="rId9"/>
      <w:pgSz w:w="11906" w:h="16838"/>
      <w:pgMar w:top="142" w:right="1134" w:bottom="284" w:left="90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0C162" w14:textId="77777777" w:rsidR="00D733E8" w:rsidRDefault="00636760">
      <w:r>
        <w:separator/>
      </w:r>
    </w:p>
  </w:endnote>
  <w:endnote w:type="continuationSeparator" w:id="0">
    <w:p w14:paraId="7E830883" w14:textId="77777777" w:rsidR="00D733E8" w:rsidRDefault="0063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C77C" w14:textId="77777777" w:rsidR="00D733E8" w:rsidRDefault="00636760">
      <w:r>
        <w:separator/>
      </w:r>
    </w:p>
  </w:footnote>
  <w:footnote w:type="continuationSeparator" w:id="0">
    <w:p w14:paraId="43E1D634" w14:textId="77777777" w:rsidR="00D733E8" w:rsidRDefault="00636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38D5B" w14:textId="77777777" w:rsidR="00F84081" w:rsidRDefault="009F34F6">
    <w:pPr>
      <w:pStyle w:val="Nagwek"/>
    </w:pPr>
    <w:r>
      <w:rPr>
        <w:noProof/>
      </w:rPr>
      <w:pict w14:anchorId="11F5F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2719" o:spid="_x0000_s2049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pup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9D6D" w14:textId="77777777" w:rsidR="00F84081" w:rsidRDefault="00361CAB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B7D2B" w14:textId="77777777" w:rsidR="00F84081" w:rsidRDefault="00361CAB">
    <w:pPr>
      <w:pStyle w:val="Nagwek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F7700"/>
    <w:multiLevelType w:val="hybridMultilevel"/>
    <w:tmpl w:val="8DD6B49A"/>
    <w:lvl w:ilvl="0" w:tplc="13DC5D66">
      <w:start w:val="1"/>
      <w:numFmt w:val="upperRoman"/>
      <w:lvlText w:val="%1."/>
      <w:lvlJc w:val="left"/>
      <w:pPr>
        <w:ind w:left="795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1" w15:restartNumberingAfterBreak="0">
    <w:nsid w:val="48A64039"/>
    <w:multiLevelType w:val="hybridMultilevel"/>
    <w:tmpl w:val="93E2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0352E"/>
    <w:multiLevelType w:val="hybridMultilevel"/>
    <w:tmpl w:val="5226E8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CA4F9A"/>
    <w:multiLevelType w:val="hybridMultilevel"/>
    <w:tmpl w:val="314C9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20318">
    <w:abstractNumId w:val="0"/>
  </w:num>
  <w:num w:numId="2" w16cid:durableId="689179553">
    <w:abstractNumId w:val="2"/>
  </w:num>
  <w:num w:numId="3" w16cid:durableId="17782441">
    <w:abstractNumId w:val="3"/>
  </w:num>
  <w:num w:numId="4" w16cid:durableId="85893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D0"/>
    <w:rsid w:val="000068B3"/>
    <w:rsid w:val="00013DDD"/>
    <w:rsid w:val="000D2515"/>
    <w:rsid w:val="000D7085"/>
    <w:rsid w:val="001B2993"/>
    <w:rsid w:val="002B691E"/>
    <w:rsid w:val="002D27B3"/>
    <w:rsid w:val="002E155D"/>
    <w:rsid w:val="00337658"/>
    <w:rsid w:val="00361CAB"/>
    <w:rsid w:val="00382CE2"/>
    <w:rsid w:val="00510ACF"/>
    <w:rsid w:val="005253E1"/>
    <w:rsid w:val="00596AD4"/>
    <w:rsid w:val="00636760"/>
    <w:rsid w:val="006759F1"/>
    <w:rsid w:val="0069074C"/>
    <w:rsid w:val="007300A4"/>
    <w:rsid w:val="00745ED9"/>
    <w:rsid w:val="00810D91"/>
    <w:rsid w:val="008E622F"/>
    <w:rsid w:val="009F34F6"/>
    <w:rsid w:val="00AD24E7"/>
    <w:rsid w:val="00B43C8C"/>
    <w:rsid w:val="00C22F8F"/>
    <w:rsid w:val="00D527EE"/>
    <w:rsid w:val="00D733E8"/>
    <w:rsid w:val="00DF3964"/>
    <w:rsid w:val="00EB1A60"/>
    <w:rsid w:val="00EB7392"/>
    <w:rsid w:val="00F04EFE"/>
    <w:rsid w:val="00F37AD0"/>
    <w:rsid w:val="00F84081"/>
    <w:rsid w:val="00F86AF3"/>
    <w:rsid w:val="00FC2E84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2C180F"/>
  <w15:chartTrackingRefBased/>
  <w15:docId w15:val="{A62018E0-A3FB-41C7-BA5D-2177F348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indent">
    <w:name w:val="Text body indent"/>
    <w:basedOn w:val="Normalny"/>
    <w:rsid w:val="00D527EE"/>
    <w:pPr>
      <w:widowControl w:val="0"/>
      <w:suppressAutoHyphens/>
      <w:autoSpaceDN w:val="0"/>
      <w:jc w:val="both"/>
    </w:pPr>
    <w:rPr>
      <w:rFonts w:eastAsia="Tahoma"/>
      <w:kern w:val="3"/>
      <w:szCs w:val="20"/>
    </w:rPr>
  </w:style>
  <w:style w:type="paragraph" w:styleId="Nagwek">
    <w:name w:val="header"/>
    <w:basedOn w:val="Normalny"/>
    <w:link w:val="NagwekZnak"/>
    <w:semiHidden/>
    <w:unhideWhenUsed/>
    <w:rsid w:val="00361CAB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361CAB"/>
    <w:rPr>
      <w:rFonts w:ascii="Calibri" w:eastAsia="Calibri" w:hAnsi="Calibri" w:cs="Times New Roman"/>
      <w:sz w:val="20"/>
      <w:szCs w:val="20"/>
      <w:lang w:eastAsia="pl-PL"/>
    </w:rPr>
  </w:style>
  <w:style w:type="character" w:styleId="Hipercze">
    <w:name w:val="Hyperlink"/>
    <w:semiHidden/>
    <w:rsid w:val="00361CAB"/>
    <w:rPr>
      <w:color w:val="0000FF"/>
      <w:u w:val="single"/>
    </w:rPr>
  </w:style>
  <w:style w:type="paragraph" w:customStyle="1" w:styleId="Default">
    <w:name w:val="Default"/>
    <w:uiPriority w:val="99"/>
    <w:rsid w:val="00361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361CAB"/>
    <w:pPr>
      <w:ind w:left="708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361C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20</cp:revision>
  <cp:lastPrinted>2020-06-08T12:26:00Z</cp:lastPrinted>
  <dcterms:created xsi:type="dcterms:W3CDTF">2019-11-04T14:23:00Z</dcterms:created>
  <dcterms:modified xsi:type="dcterms:W3CDTF">2025-08-25T09:22:00Z</dcterms:modified>
</cp:coreProperties>
</file>